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DD" w:rsidRDefault="007032A9" w:rsidP="006A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</w:t>
      </w:r>
      <w:r w:rsidR="008E07ED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6A2640" w:rsidRDefault="006A2640" w:rsidP="00703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A23" w:rsidRDefault="00532A23" w:rsidP="0070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380" w:rsidRDefault="00652C95" w:rsidP="0070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0AED">
        <w:rPr>
          <w:rFonts w:ascii="Times New Roman" w:hAnsi="Times New Roman" w:cs="Times New Roman"/>
          <w:sz w:val="28"/>
          <w:szCs w:val="28"/>
        </w:rPr>
        <w:t>8</w:t>
      </w:r>
      <w:r w:rsidR="0070097A">
        <w:rPr>
          <w:rFonts w:ascii="Times New Roman" w:hAnsi="Times New Roman" w:cs="Times New Roman"/>
          <w:sz w:val="28"/>
          <w:szCs w:val="28"/>
        </w:rPr>
        <w:t xml:space="preserve"> </w:t>
      </w:r>
      <w:r w:rsidR="0069773B">
        <w:rPr>
          <w:rFonts w:ascii="Times New Roman" w:hAnsi="Times New Roman" w:cs="Times New Roman"/>
          <w:sz w:val="28"/>
          <w:szCs w:val="28"/>
        </w:rPr>
        <w:t>сентября</w:t>
      </w:r>
      <w:r w:rsidR="0070097A">
        <w:rPr>
          <w:rFonts w:ascii="Times New Roman" w:hAnsi="Times New Roman" w:cs="Times New Roman"/>
          <w:sz w:val="28"/>
          <w:szCs w:val="28"/>
        </w:rPr>
        <w:t xml:space="preserve"> </w:t>
      </w:r>
      <w:r w:rsidR="001E5380">
        <w:rPr>
          <w:rFonts w:ascii="Times New Roman" w:hAnsi="Times New Roman" w:cs="Times New Roman"/>
          <w:sz w:val="28"/>
          <w:szCs w:val="28"/>
        </w:rPr>
        <w:t xml:space="preserve">2024 </w:t>
      </w:r>
      <w:r w:rsidR="00E61521">
        <w:rPr>
          <w:rFonts w:ascii="Times New Roman" w:hAnsi="Times New Roman" w:cs="Times New Roman"/>
          <w:sz w:val="28"/>
          <w:szCs w:val="28"/>
        </w:rPr>
        <w:t xml:space="preserve">г.   </w:t>
      </w:r>
      <w:r w:rsidR="001E5380">
        <w:rPr>
          <w:rFonts w:ascii="Times New Roman" w:hAnsi="Times New Roman" w:cs="Times New Roman"/>
          <w:sz w:val="28"/>
          <w:szCs w:val="28"/>
        </w:rPr>
        <w:t xml:space="preserve"> </w:t>
      </w:r>
      <w:r w:rsidR="00E61521">
        <w:rPr>
          <w:rFonts w:ascii="Times New Roman" w:hAnsi="Times New Roman" w:cs="Times New Roman"/>
          <w:sz w:val="28"/>
          <w:szCs w:val="28"/>
        </w:rPr>
        <w:t xml:space="preserve">    </w:t>
      </w:r>
      <w:r w:rsidR="001E5380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9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479A">
        <w:rPr>
          <w:rFonts w:ascii="Times New Roman" w:hAnsi="Times New Roman" w:cs="Times New Roman"/>
          <w:sz w:val="28"/>
          <w:szCs w:val="28"/>
        </w:rPr>
        <w:t xml:space="preserve">                  г.</w:t>
      </w:r>
      <w:r w:rsidR="00E61521">
        <w:rPr>
          <w:rFonts w:ascii="Times New Roman" w:hAnsi="Times New Roman" w:cs="Times New Roman"/>
          <w:sz w:val="28"/>
          <w:szCs w:val="28"/>
        </w:rPr>
        <w:t xml:space="preserve"> </w:t>
      </w:r>
      <w:r w:rsidR="0069773B">
        <w:rPr>
          <w:rFonts w:ascii="Times New Roman" w:hAnsi="Times New Roman" w:cs="Times New Roman"/>
          <w:sz w:val="28"/>
          <w:szCs w:val="28"/>
        </w:rPr>
        <w:t>Петрозаводск</w:t>
      </w:r>
      <w:r w:rsidR="00532A23">
        <w:rPr>
          <w:rFonts w:ascii="Times New Roman" w:hAnsi="Times New Roman" w:cs="Times New Roman"/>
          <w:sz w:val="28"/>
          <w:szCs w:val="28"/>
        </w:rPr>
        <w:t>,</w:t>
      </w:r>
    </w:p>
    <w:p w:rsidR="00532A23" w:rsidRDefault="00532A23" w:rsidP="00DC1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Большой</w:t>
      </w:r>
      <w:r w:rsidR="00E9479A">
        <w:rPr>
          <w:rFonts w:ascii="Times New Roman" w:hAnsi="Times New Roman" w:cs="Times New Roman"/>
          <w:sz w:val="28"/>
          <w:szCs w:val="28"/>
        </w:rPr>
        <w:t xml:space="preserve"> </w:t>
      </w:r>
      <w:r w:rsidR="0070097A">
        <w:rPr>
          <w:rFonts w:ascii="Times New Roman" w:hAnsi="Times New Roman" w:cs="Times New Roman"/>
          <w:sz w:val="28"/>
          <w:szCs w:val="28"/>
        </w:rPr>
        <w:t>зал</w:t>
      </w:r>
      <w:r w:rsidR="00261B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E9479A" w:rsidRDefault="00532A23" w:rsidP="00DC1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городского округа</w:t>
      </w:r>
    </w:p>
    <w:p w:rsidR="001E5380" w:rsidRDefault="00DC1E6B" w:rsidP="00532A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1870">
        <w:rPr>
          <w:rFonts w:ascii="Times New Roman" w:hAnsi="Times New Roman" w:cs="Times New Roman"/>
          <w:sz w:val="28"/>
          <w:szCs w:val="28"/>
        </w:rPr>
        <w:t>(</w:t>
      </w:r>
      <w:r w:rsidR="00431870">
        <w:rPr>
          <w:rFonts w:ascii="Times New Roman" w:hAnsi="Times New Roman" w:cs="Times New Roman"/>
          <w:sz w:val="28"/>
          <w:szCs w:val="28"/>
        </w:rPr>
        <w:t xml:space="preserve">г. </w:t>
      </w:r>
      <w:r w:rsidR="0069773B">
        <w:rPr>
          <w:rFonts w:ascii="Times New Roman" w:hAnsi="Times New Roman" w:cs="Times New Roman"/>
          <w:sz w:val="28"/>
          <w:szCs w:val="28"/>
        </w:rPr>
        <w:t>Петрозаводск</w:t>
      </w:r>
      <w:r w:rsidR="00FD126F" w:rsidRPr="00DC1E6B">
        <w:rPr>
          <w:rFonts w:ascii="Times New Roman" w:hAnsi="Times New Roman" w:cs="Times New Roman"/>
          <w:sz w:val="28"/>
          <w:szCs w:val="28"/>
        </w:rPr>
        <w:t xml:space="preserve">, </w:t>
      </w:r>
      <w:r w:rsidR="005F6878">
        <w:rPr>
          <w:rFonts w:ascii="Times New Roman" w:hAnsi="Times New Roman" w:cs="Times New Roman"/>
          <w:sz w:val="28"/>
          <w:szCs w:val="28"/>
        </w:rPr>
        <w:t>пр</w:t>
      </w:r>
      <w:r w:rsidR="00532A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A23">
        <w:rPr>
          <w:rFonts w:ascii="Times New Roman" w:hAnsi="Times New Roman" w:cs="Times New Roman"/>
          <w:sz w:val="28"/>
          <w:szCs w:val="28"/>
        </w:rPr>
        <w:t xml:space="preserve"> Ленина, д. 2</w:t>
      </w:r>
      <w:r w:rsidR="00E9479A">
        <w:rPr>
          <w:rFonts w:ascii="Times New Roman" w:hAnsi="Times New Roman" w:cs="Times New Roman"/>
          <w:sz w:val="28"/>
          <w:szCs w:val="28"/>
        </w:rPr>
        <w:t>)</w:t>
      </w:r>
    </w:p>
    <w:p w:rsidR="00DC1E6B" w:rsidRDefault="00DC1E6B" w:rsidP="00DC1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1E5380" w:rsidTr="00FA556E">
        <w:tc>
          <w:tcPr>
            <w:tcW w:w="945" w:type="pct"/>
          </w:tcPr>
          <w:p w:rsidR="001E5380" w:rsidRDefault="00FA556E" w:rsidP="009E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5" w:type="pct"/>
          </w:tcPr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4055" w:type="pct"/>
          </w:tcPr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мероприятия.</w:t>
            </w:r>
          </w:p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4055" w:type="pct"/>
          </w:tcPr>
          <w:p w:rsidR="001E5380" w:rsidRPr="00EB6208" w:rsidRDefault="001E5380" w:rsidP="0043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1C2F01" w:rsidRPr="001C2F0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2F01" w:rsidRPr="001C2F0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жилищно-коммунального хозяйства и энергетики Республики Карелия</w:t>
            </w:r>
            <w:r w:rsidR="00431870" w:rsidRPr="0043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1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71B3">
              <w:rPr>
                <w:rFonts w:ascii="Times New Roman" w:hAnsi="Times New Roman" w:cs="Times New Roman"/>
                <w:sz w:val="28"/>
                <w:szCs w:val="28"/>
              </w:rPr>
              <w:t>ссыпнов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A71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иктора Викторовича</w:t>
            </w:r>
            <w:r w:rsidR="00F62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– 11.35 </w:t>
            </w:r>
          </w:p>
        </w:tc>
        <w:tc>
          <w:tcPr>
            <w:tcW w:w="4055" w:type="pct"/>
          </w:tcPr>
          <w:p w:rsidR="001E5380" w:rsidRPr="00EB6208" w:rsidRDefault="00CD2F02" w:rsidP="005F1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«Обзор правоприменительной практики Северо-Западного управления Ростехнадзора на т</w:t>
            </w:r>
            <w:r w:rsidR="00F74ED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</w:t>
            </w:r>
            <w:r w:rsidR="008E07ED" w:rsidRPr="00EB6208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  <w:r w:rsidR="00F74ED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F1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2024 года. Профилактические мероприятия при осуществлении государственного </w:t>
            </w:r>
            <w:r w:rsidR="005C2088" w:rsidRPr="00EB6208">
              <w:rPr>
                <w:rFonts w:ascii="Times New Roman" w:hAnsi="Times New Roman" w:cs="Times New Roman"/>
                <w:sz w:val="28"/>
                <w:szCs w:val="28"/>
              </w:rPr>
              <w:t>контроля (надзора)</w:t>
            </w:r>
            <w:r w:rsidR="00E17B4F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="00E17B4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E17B4F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студентами и выпускниками вузов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»; докладчик – заместитель руководителя Северо-Западного управления Ростехнадзора </w:t>
            </w:r>
            <w:r w:rsidR="0069773B" w:rsidRPr="00EB6208">
              <w:rPr>
                <w:rFonts w:ascii="Times New Roman" w:hAnsi="Times New Roman" w:cs="Times New Roman"/>
                <w:sz w:val="28"/>
                <w:szCs w:val="28"/>
              </w:rPr>
              <w:t>Ожигов Сергей Олегович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380" w:rsidRPr="002B434A" w:rsidTr="00FA556E">
        <w:tc>
          <w:tcPr>
            <w:tcW w:w="945" w:type="pct"/>
          </w:tcPr>
          <w:p w:rsidR="001E5380" w:rsidRPr="002B434A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11.35 – 11.50</w:t>
            </w:r>
          </w:p>
        </w:tc>
        <w:tc>
          <w:tcPr>
            <w:tcW w:w="4055" w:type="pct"/>
          </w:tcPr>
          <w:p w:rsidR="006A2640" w:rsidRPr="00EB6208" w:rsidRDefault="00124579" w:rsidP="002B43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B6208">
              <w:rPr>
                <w:rFonts w:ascii="Times New Roman" w:hAnsi="Times New Roman" w:cs="Times New Roman"/>
                <w:sz w:val="28"/>
                <w:szCs w:val="28"/>
              </w:rPr>
              <w:t>Обзор правоприменительной практики. Показатели надзорной деятельности. Итоги контрольно-надзорной деятельности по горному надзору. Профилактические мероприятия в рамках горного надзора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D2F02" w:rsidRPr="00EB62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начальник отдела промышленной безопасности по </w:t>
            </w:r>
            <w:r w:rsidR="002B434A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Республике Карелия</w:t>
            </w:r>
            <w:r w:rsidR="00F74ED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6152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Северо-Западного управления Ростехнадзора </w:t>
            </w:r>
            <w:r w:rsidR="002B434A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Чикин Александр Юрьевич</w:t>
            </w:r>
            <w:r w:rsidR="0034697B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1E5380" w:rsidRPr="00E9479A" w:rsidTr="00FA556E">
        <w:tc>
          <w:tcPr>
            <w:tcW w:w="945" w:type="pct"/>
          </w:tcPr>
          <w:p w:rsidR="001E5380" w:rsidRPr="00E9479A" w:rsidRDefault="00736D8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11.50 – 12.05</w:t>
            </w:r>
          </w:p>
        </w:tc>
        <w:tc>
          <w:tcPr>
            <w:tcW w:w="4055" w:type="pct"/>
          </w:tcPr>
          <w:p w:rsidR="001E5380" w:rsidRPr="00E9479A" w:rsidRDefault="003219E3" w:rsidP="002B4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Об итогах прохождения теплоснабжающими предприятиями осенне-зимнего периода 2023</w:t>
            </w:r>
            <w:r w:rsidR="003A17B4">
              <w:rPr>
                <w:rFonts w:ascii="Times New Roman" w:hAnsi="Times New Roman" w:cs="Times New Roman"/>
                <w:sz w:val="28"/>
                <w:szCs w:val="28"/>
              </w:rPr>
              <w:t>-2024 годов, основные замечания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государственному энергетическому надзору по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Республике Карелия</w:t>
            </w:r>
            <w:r w:rsidR="00E61521" w:rsidRPr="00E9479A">
              <w:rPr>
                <w:sz w:val="28"/>
                <w:szCs w:val="28"/>
              </w:rPr>
              <w:t xml:space="preserve"> 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E61521" w:rsidRPr="00E9479A">
              <w:rPr>
                <w:sz w:val="28"/>
                <w:szCs w:val="28"/>
              </w:rPr>
              <w:t xml:space="preserve">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Минин Алексей Анатольевич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4A" w:rsidRPr="00E9479A" w:rsidTr="00FA556E">
        <w:tc>
          <w:tcPr>
            <w:tcW w:w="945" w:type="pct"/>
          </w:tcPr>
          <w:p w:rsidR="009421EB" w:rsidRPr="00E9479A" w:rsidRDefault="00736D8E" w:rsidP="009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12.05 – 12.20</w:t>
            </w:r>
          </w:p>
        </w:tc>
        <w:tc>
          <w:tcPr>
            <w:tcW w:w="4055" w:type="pct"/>
          </w:tcPr>
          <w:p w:rsidR="009421EB" w:rsidRPr="00E9479A" w:rsidRDefault="009421EB" w:rsidP="00BF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(надзорная) деятельность в области безопасности гидротехнических сооружений. Изменения в законодательстве </w:t>
            </w:r>
            <w:r w:rsidR="00F622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разрезе Постановления Правительства РФ от 03.05.2024 № 566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304E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04E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главный </w:t>
            </w:r>
            <w:r w:rsidR="00BF7584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  <w:r w:rsidR="001B304E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1B304E" w:rsidRPr="00E9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государственному энергетическому надзору по Республике Карелия Северо-Западного управления Ростехнадзора Березкина Светлана Васильевна.</w:t>
            </w:r>
          </w:p>
        </w:tc>
      </w:tr>
      <w:tr w:rsidR="009421EB" w:rsidRPr="00E9479A" w:rsidTr="00FA556E">
        <w:tc>
          <w:tcPr>
            <w:tcW w:w="945" w:type="pct"/>
          </w:tcPr>
          <w:p w:rsidR="009421EB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 – 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55" w:type="pct"/>
          </w:tcPr>
          <w:p w:rsidR="0064343A" w:rsidRPr="00E9479A" w:rsidRDefault="005C2F67" w:rsidP="006D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1EC" w:rsidRPr="00E9479A">
              <w:rPr>
                <w:rFonts w:ascii="Times New Roman" w:hAnsi="Times New Roman" w:cs="Times New Roman"/>
                <w:sz w:val="28"/>
                <w:szCs w:val="28"/>
              </w:rPr>
              <w:t>Охрана труда на объектах промышленной безопасности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3A" w:rsidRPr="00E9479A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960F18" w:rsidRPr="00E9479A">
              <w:rPr>
                <w:sz w:val="28"/>
                <w:szCs w:val="28"/>
              </w:rPr>
              <w:t xml:space="preserve"> </w:t>
            </w:r>
            <w:r w:rsidR="009238CD" w:rsidRPr="00E947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31EC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D43A9">
              <w:rPr>
                <w:rFonts w:ascii="Times New Roman" w:hAnsi="Times New Roman" w:cs="Times New Roman"/>
                <w:sz w:val="28"/>
                <w:szCs w:val="28"/>
              </w:rPr>
              <w:t>службы охраны труда</w:t>
            </w:r>
            <w:r w:rsidR="004E31EC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АО «Карельский окатыш»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A9">
              <w:rPr>
                <w:rFonts w:ascii="Times New Roman" w:hAnsi="Times New Roman" w:cs="Times New Roman"/>
                <w:sz w:val="28"/>
                <w:szCs w:val="28"/>
              </w:rPr>
              <w:t>Кузьменко Ирина Ивановна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C2F67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55" w:type="pct"/>
          </w:tcPr>
          <w:p w:rsidR="00124579" w:rsidRPr="00E9479A" w:rsidRDefault="00E9479A" w:rsidP="006D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«Газификация Республики Карелия»; докладчик – заместитель </w:t>
            </w:r>
            <w:r w:rsidR="006D43A9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по строительству и инвестициям</w:t>
            </w:r>
            <w:bookmarkStart w:id="0" w:name="_GoBack"/>
            <w:bookmarkEnd w:id="0"/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АО «Газпром  газораспределение Петрозаводск» </w:t>
            </w:r>
            <w:proofErr w:type="spellStart"/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Блатков</w:t>
            </w:r>
            <w:proofErr w:type="spellEnd"/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Валентинович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055" w:type="pct"/>
          </w:tcPr>
          <w:p w:rsidR="001444F8" w:rsidRPr="00E9479A" w:rsidRDefault="00B979F3" w:rsidP="001C2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технологического присоединения к электрическим сетям»; докладчик – директор филиала А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О «СО ЕЭС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 xml:space="preserve"> Карельское РДУ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Паромов 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5" w:type="pct"/>
          </w:tcPr>
          <w:p w:rsidR="005C2F67" w:rsidRPr="00E9479A" w:rsidRDefault="005C2F67" w:rsidP="005C2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Pr="00E9479A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5" w:type="pct"/>
          </w:tcPr>
          <w:p w:rsidR="001E5380" w:rsidRPr="00E9479A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1E5380" w:rsidRPr="00E9479A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26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0971EB"/>
    <w:rsid w:val="00124579"/>
    <w:rsid w:val="001444F8"/>
    <w:rsid w:val="00164C77"/>
    <w:rsid w:val="001B304E"/>
    <w:rsid w:val="001C2F01"/>
    <w:rsid w:val="001E5380"/>
    <w:rsid w:val="00261BA6"/>
    <w:rsid w:val="00297A12"/>
    <w:rsid w:val="002B434A"/>
    <w:rsid w:val="003219E3"/>
    <w:rsid w:val="00324C2A"/>
    <w:rsid w:val="0034697B"/>
    <w:rsid w:val="003A17B4"/>
    <w:rsid w:val="003D3FC2"/>
    <w:rsid w:val="00431870"/>
    <w:rsid w:val="00433D3F"/>
    <w:rsid w:val="00442A36"/>
    <w:rsid w:val="00477984"/>
    <w:rsid w:val="004E31EC"/>
    <w:rsid w:val="00532A23"/>
    <w:rsid w:val="00534043"/>
    <w:rsid w:val="005715A7"/>
    <w:rsid w:val="005C2088"/>
    <w:rsid w:val="005C2F67"/>
    <w:rsid w:val="005F17FC"/>
    <w:rsid w:val="005F6878"/>
    <w:rsid w:val="0063181F"/>
    <w:rsid w:val="0064343A"/>
    <w:rsid w:val="00652C95"/>
    <w:rsid w:val="0069773B"/>
    <w:rsid w:val="006A2640"/>
    <w:rsid w:val="006D43A9"/>
    <w:rsid w:val="006D7D64"/>
    <w:rsid w:val="006E0669"/>
    <w:rsid w:val="0070097A"/>
    <w:rsid w:val="007032A9"/>
    <w:rsid w:val="00736D8E"/>
    <w:rsid w:val="0075765E"/>
    <w:rsid w:val="007A7F39"/>
    <w:rsid w:val="007D1F1C"/>
    <w:rsid w:val="008E07ED"/>
    <w:rsid w:val="008E7E53"/>
    <w:rsid w:val="008F3CDC"/>
    <w:rsid w:val="009238CD"/>
    <w:rsid w:val="009421EB"/>
    <w:rsid w:val="00960F18"/>
    <w:rsid w:val="009B441A"/>
    <w:rsid w:val="009E7291"/>
    <w:rsid w:val="00A004F5"/>
    <w:rsid w:val="00A41FC3"/>
    <w:rsid w:val="00AE1428"/>
    <w:rsid w:val="00B11D7A"/>
    <w:rsid w:val="00B70FB3"/>
    <w:rsid w:val="00B979F3"/>
    <w:rsid w:val="00BF7584"/>
    <w:rsid w:val="00C70412"/>
    <w:rsid w:val="00C900DD"/>
    <w:rsid w:val="00CD2F02"/>
    <w:rsid w:val="00CE3137"/>
    <w:rsid w:val="00D61C89"/>
    <w:rsid w:val="00D75893"/>
    <w:rsid w:val="00D94216"/>
    <w:rsid w:val="00DC1E6B"/>
    <w:rsid w:val="00E00910"/>
    <w:rsid w:val="00E17B4F"/>
    <w:rsid w:val="00E30AED"/>
    <w:rsid w:val="00E513F2"/>
    <w:rsid w:val="00E61521"/>
    <w:rsid w:val="00E9479A"/>
    <w:rsid w:val="00EA71B3"/>
    <w:rsid w:val="00EB6208"/>
    <w:rsid w:val="00F62217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admin</cp:lastModifiedBy>
  <cp:revision>3</cp:revision>
  <cp:lastPrinted>2024-07-09T12:11:00Z</cp:lastPrinted>
  <dcterms:created xsi:type="dcterms:W3CDTF">2024-09-13T09:49:00Z</dcterms:created>
  <dcterms:modified xsi:type="dcterms:W3CDTF">2024-09-17T07:13:00Z</dcterms:modified>
</cp:coreProperties>
</file>